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1DAF" w14:textId="77777777" w:rsidR="00F56672" w:rsidRDefault="00F56672"/>
    <w:p w14:paraId="176CA0D6" w14:textId="77777777" w:rsidR="00CD2019" w:rsidRDefault="00CD2019"/>
    <w:p w14:paraId="3D62F88D" w14:textId="77777777" w:rsidR="00CD2019" w:rsidRDefault="00CD2019"/>
    <w:p w14:paraId="18E605A7" w14:textId="77777777" w:rsidR="00CD2019" w:rsidRPr="0028440C" w:rsidRDefault="0028440C">
      <w:pPr>
        <w:rPr>
          <w:rFonts w:ascii="Questrial" w:hAnsi="Quest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3964069E" wp14:editId="4D5EB7B6">
                <wp:simplePos x="0" y="0"/>
                <wp:positionH relativeFrom="column">
                  <wp:posOffset>-438150</wp:posOffset>
                </wp:positionH>
                <wp:positionV relativeFrom="page">
                  <wp:posOffset>-635</wp:posOffset>
                </wp:positionV>
                <wp:extent cx="7613650" cy="2231390"/>
                <wp:effectExtent l="0" t="0" r="635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13650" cy="2231390"/>
                          <a:chOff x="0" y="0"/>
                          <a:chExt cx="7614858" cy="2233295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508880" y="127318"/>
                            <a:ext cx="2233295" cy="197866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0" y="1711626"/>
                            <a:ext cx="6550025" cy="59055"/>
                            <a:chOff x="0" y="0"/>
                            <a:chExt cx="6550101" cy="59296"/>
                          </a:xfrm>
                        </wpg:grpSpPr>
                        <wps:wsp>
                          <wps:cNvPr id="9" name="Shape 201"/>
                          <wps:cNvSpPr/>
                          <wps:spPr>
                            <a:xfrm>
                              <a:off x="0" y="0"/>
                              <a:ext cx="6550101" cy="59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50101" h="59296">
                                  <a:moveTo>
                                    <a:pt x="0" y="0"/>
                                  </a:moveTo>
                                  <a:lnTo>
                                    <a:pt x="6550101" y="0"/>
                                  </a:lnTo>
                                  <a:lnTo>
                                    <a:pt x="6550101" y="59296"/>
                                  </a:lnTo>
                                  <a:lnTo>
                                    <a:pt x="0" y="5929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014650"/>
                            </a:lnRef>
                            <a:fillRef idx="1">
                              <a:srgbClr val="01465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50" y="904104"/>
                            <a:ext cx="196913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5" style="position:absolute;margin-left:-34.5pt;margin-top:-.05pt;width:599.5pt;height:175.7pt;z-index:251672576;mso-position-vertical-relative:page;mso-width-relative:margin;mso-height-relative:margin" coordsize="76148,22332" o:spid="_x0000_s1026" w14:anchorId="75E520E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" style="position:absolute;left:55089;top:1272;width:22332;height:19787;rotation:-90;visibility:visible;mso-wrap-style:square" alt="Icon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">
                  <v:imagedata o:title="Icon&#10;&#10;Description automatically generated" r:id="rId12"/>
                </v:shape>
                <v:group id="Group 8" style="position:absolute;top:17116;width:65500;height:590" coordsize="65501,59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Shape 201" style="position:absolute;width:65501;height:592;visibility:visible;mso-wrap-style:square;v-text-anchor:top" coordsize="6550101,59296" o:spid="_x0000_s1029" fillcolor="#014650" strokecolor="#014650" strokeweight="1pt" path="m,l6550101,r,59296l,5929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">
                    <v:stroke miterlimit="1" joinstyle="miter"/>
                    <v:path textboxrect="0,0,6550101,59296" arrowok="t"/>
                  </v:shape>
                </v:group>
                <v:shape id="Picture 11" style="position:absolute;left:237;top:9041;width:19691;height:530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">
                  <v:imagedata o:title="" r:id="rId13"/>
                </v:shape>
                <w10:wrap anchory="page"/>
                <w10:anchorlock/>
              </v:group>
            </w:pict>
          </mc:Fallback>
        </mc:AlternateContent>
      </w:r>
    </w:p>
    <w:p w14:paraId="532C9D05" w14:textId="666F4588" w:rsidR="00A26F1C" w:rsidRPr="0093216B" w:rsidRDefault="00F164C9" w:rsidP="0093216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93216B">
        <w:rPr>
          <w:rFonts w:ascii="Arial" w:hAnsi="Arial" w:cs="Arial"/>
          <w:b/>
          <w:bCs/>
          <w:sz w:val="24"/>
          <w:szCs w:val="24"/>
          <w:u w:val="single"/>
        </w:rPr>
        <w:t xml:space="preserve">Financial </w:t>
      </w:r>
      <w:r w:rsidR="00A26F1C" w:rsidRPr="0093216B">
        <w:rPr>
          <w:rFonts w:ascii="Arial" w:hAnsi="Arial" w:cs="Arial"/>
          <w:b/>
          <w:bCs/>
          <w:sz w:val="24"/>
          <w:szCs w:val="24"/>
          <w:u w:val="single"/>
        </w:rPr>
        <w:t xml:space="preserve">Reserves Policy </w:t>
      </w:r>
    </w:p>
    <w:p w14:paraId="57F8B375" w14:textId="028CA75D" w:rsidR="00A26F1C" w:rsidRDefault="00A26F1C" w:rsidP="0093216B">
      <w:pPr>
        <w:spacing w:after="0"/>
        <w:rPr>
          <w:rFonts w:ascii="Arial" w:hAnsi="Arial" w:cs="Arial"/>
          <w:sz w:val="24"/>
          <w:szCs w:val="24"/>
        </w:rPr>
      </w:pPr>
    </w:p>
    <w:p w14:paraId="68FD54DA" w14:textId="77777777" w:rsidR="0093216B" w:rsidRPr="0093216B" w:rsidRDefault="0093216B" w:rsidP="0093216B">
      <w:pPr>
        <w:spacing w:after="0"/>
        <w:rPr>
          <w:rFonts w:ascii="Arial" w:hAnsi="Arial" w:cs="Arial"/>
          <w:sz w:val="24"/>
          <w:szCs w:val="24"/>
        </w:rPr>
      </w:pPr>
    </w:p>
    <w:p w14:paraId="336BA305" w14:textId="132B250D" w:rsidR="00A26F1C" w:rsidRDefault="00A26F1C" w:rsidP="009321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216B">
        <w:rPr>
          <w:rFonts w:ascii="Arial" w:hAnsi="Arial" w:cs="Arial"/>
          <w:b/>
          <w:bCs/>
          <w:sz w:val="24"/>
          <w:szCs w:val="24"/>
        </w:rPr>
        <w:t xml:space="preserve">Introduction </w:t>
      </w:r>
    </w:p>
    <w:p w14:paraId="79392D4D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FDF0C7" w14:textId="317E06B3" w:rsidR="00F164C9" w:rsidRPr="0093216B" w:rsidRDefault="00A26F1C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216B">
        <w:rPr>
          <w:rFonts w:ascii="Arial" w:hAnsi="Arial" w:cs="Arial"/>
          <w:sz w:val="24"/>
          <w:szCs w:val="24"/>
        </w:rPr>
        <w:t>As a</w:t>
      </w:r>
      <w:r w:rsidR="00F164C9" w:rsidRPr="0093216B">
        <w:rPr>
          <w:rFonts w:ascii="Arial" w:hAnsi="Arial" w:cs="Arial"/>
          <w:sz w:val="24"/>
          <w:szCs w:val="24"/>
        </w:rPr>
        <w:t xml:space="preserve">n organisation </w:t>
      </w:r>
      <w:r w:rsidRPr="0093216B">
        <w:rPr>
          <w:rFonts w:ascii="Arial" w:hAnsi="Arial" w:cs="Arial"/>
          <w:sz w:val="24"/>
          <w:szCs w:val="24"/>
        </w:rPr>
        <w:t xml:space="preserve">with diverse income streams including significant levels of grant aid, Active </w:t>
      </w:r>
      <w:r w:rsidR="00F164C9" w:rsidRPr="0093216B">
        <w:rPr>
          <w:rFonts w:ascii="Arial" w:hAnsi="Arial" w:cs="Arial"/>
          <w:sz w:val="24"/>
          <w:szCs w:val="24"/>
        </w:rPr>
        <w:t>Norfolk</w:t>
      </w:r>
      <w:r w:rsidRPr="0093216B">
        <w:rPr>
          <w:rFonts w:ascii="Arial" w:hAnsi="Arial" w:cs="Arial"/>
          <w:sz w:val="24"/>
          <w:szCs w:val="24"/>
        </w:rPr>
        <w:t xml:space="preserve"> needs to </w:t>
      </w:r>
      <w:r w:rsidR="00F164C9" w:rsidRPr="0093216B">
        <w:rPr>
          <w:rFonts w:ascii="Arial" w:hAnsi="Arial" w:cs="Arial"/>
          <w:sz w:val="24"/>
          <w:szCs w:val="24"/>
        </w:rPr>
        <w:t xml:space="preserve">ensure that reserves are clearly defined, held in sufficient quality for immediate and </w:t>
      </w:r>
      <w:r w:rsidR="00BB1249" w:rsidRPr="0093216B">
        <w:rPr>
          <w:rFonts w:ascii="Arial" w:hAnsi="Arial" w:cs="Arial"/>
          <w:sz w:val="24"/>
          <w:szCs w:val="24"/>
        </w:rPr>
        <w:t>longer-term</w:t>
      </w:r>
      <w:r w:rsidR="00F164C9" w:rsidRPr="0093216B">
        <w:rPr>
          <w:rFonts w:ascii="Arial" w:hAnsi="Arial" w:cs="Arial"/>
          <w:sz w:val="24"/>
          <w:szCs w:val="24"/>
        </w:rPr>
        <w:t xml:space="preserve"> business need but also utilised in a way commensurate with the monies for </w:t>
      </w:r>
      <w:r w:rsidR="00A70085" w:rsidRPr="0093216B">
        <w:rPr>
          <w:rFonts w:ascii="Arial" w:hAnsi="Arial" w:cs="Arial"/>
          <w:sz w:val="24"/>
          <w:szCs w:val="24"/>
        </w:rPr>
        <w:t>short-, medium- and long-term</w:t>
      </w:r>
      <w:r w:rsidR="00F164C9" w:rsidRPr="0093216B">
        <w:rPr>
          <w:rFonts w:ascii="Arial" w:hAnsi="Arial" w:cs="Arial"/>
          <w:sz w:val="24"/>
          <w:szCs w:val="24"/>
        </w:rPr>
        <w:t xml:space="preserve"> objectives</w:t>
      </w:r>
      <w:r w:rsidRPr="0093216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3216B">
        <w:rPr>
          <w:rFonts w:ascii="Arial" w:hAnsi="Arial" w:cs="Arial"/>
          <w:sz w:val="24"/>
          <w:szCs w:val="24"/>
        </w:rPr>
        <w:t>In order to</w:t>
      </w:r>
      <w:proofErr w:type="gramEnd"/>
      <w:r w:rsidRPr="0093216B">
        <w:rPr>
          <w:rFonts w:ascii="Arial" w:hAnsi="Arial" w:cs="Arial"/>
          <w:sz w:val="24"/>
          <w:szCs w:val="24"/>
        </w:rPr>
        <w:t xml:space="preserve"> do this, Active </w:t>
      </w:r>
      <w:r w:rsidR="00F164C9" w:rsidRPr="0093216B">
        <w:rPr>
          <w:rFonts w:ascii="Arial" w:hAnsi="Arial" w:cs="Arial"/>
          <w:sz w:val="24"/>
          <w:szCs w:val="24"/>
        </w:rPr>
        <w:t>Norfolk</w:t>
      </w:r>
      <w:r w:rsidRPr="0093216B">
        <w:rPr>
          <w:rFonts w:ascii="Arial" w:hAnsi="Arial" w:cs="Arial"/>
          <w:sz w:val="24"/>
          <w:szCs w:val="24"/>
        </w:rPr>
        <w:t xml:space="preserve"> needs a certain level of financial reserves</w:t>
      </w:r>
      <w:r w:rsidR="00F164C9" w:rsidRPr="0093216B">
        <w:rPr>
          <w:rFonts w:ascii="Arial" w:hAnsi="Arial" w:cs="Arial"/>
          <w:sz w:val="24"/>
          <w:szCs w:val="24"/>
        </w:rPr>
        <w:t xml:space="preserve"> for the purposes outlined below, operated within agreed procedures by the Board but also in line with relevant financial protocol of Norfolk County Council, the host agency.</w:t>
      </w:r>
    </w:p>
    <w:p w14:paraId="06F48C58" w14:textId="77777777" w:rsidR="00F164C9" w:rsidRPr="0093216B" w:rsidRDefault="00F164C9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A1E591" w14:textId="100ABCAA" w:rsidR="00F164C9" w:rsidRPr="0093216B" w:rsidRDefault="00A26F1C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216B">
        <w:rPr>
          <w:rFonts w:ascii="Arial" w:hAnsi="Arial" w:cs="Arial"/>
          <w:sz w:val="24"/>
          <w:szCs w:val="24"/>
        </w:rPr>
        <w:t>To demonstrate best practice</w:t>
      </w:r>
      <w:r w:rsidR="00F164C9" w:rsidRPr="0093216B">
        <w:rPr>
          <w:rFonts w:ascii="Arial" w:hAnsi="Arial" w:cs="Arial"/>
          <w:sz w:val="24"/>
          <w:szCs w:val="24"/>
        </w:rPr>
        <w:t xml:space="preserve">, </w:t>
      </w:r>
      <w:r w:rsidRPr="0093216B">
        <w:rPr>
          <w:rFonts w:ascii="Arial" w:hAnsi="Arial" w:cs="Arial"/>
          <w:sz w:val="24"/>
          <w:szCs w:val="24"/>
        </w:rPr>
        <w:t>comply with Sport England funding conditions</w:t>
      </w:r>
      <w:r w:rsidR="00F164C9" w:rsidRPr="0093216B">
        <w:rPr>
          <w:rFonts w:ascii="Arial" w:hAnsi="Arial" w:cs="Arial"/>
          <w:sz w:val="24"/>
          <w:szCs w:val="24"/>
        </w:rPr>
        <w:t xml:space="preserve"> and DCMS Tier 3 requirements</w:t>
      </w:r>
      <w:r w:rsidRPr="0093216B">
        <w:rPr>
          <w:rFonts w:ascii="Arial" w:hAnsi="Arial" w:cs="Arial"/>
          <w:sz w:val="24"/>
          <w:szCs w:val="24"/>
        </w:rPr>
        <w:t xml:space="preserve">, the Board </w:t>
      </w:r>
      <w:r w:rsidR="00F164C9" w:rsidRPr="0093216B">
        <w:rPr>
          <w:rFonts w:ascii="Arial" w:hAnsi="Arial" w:cs="Arial"/>
          <w:sz w:val="24"/>
          <w:szCs w:val="24"/>
        </w:rPr>
        <w:t>agree to uphold this policy and to keep it under regular review (minimum annually)</w:t>
      </w:r>
      <w:r w:rsidRPr="0093216B">
        <w:rPr>
          <w:rFonts w:ascii="Arial" w:hAnsi="Arial" w:cs="Arial"/>
          <w:sz w:val="24"/>
          <w:szCs w:val="24"/>
        </w:rPr>
        <w:t xml:space="preserve">. </w:t>
      </w:r>
    </w:p>
    <w:p w14:paraId="71D9E40B" w14:textId="59AD26A2" w:rsidR="00F164C9" w:rsidRDefault="00F164C9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AFF3DC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6DCF7" w14:textId="218BCB0D" w:rsidR="00F164C9" w:rsidRDefault="00A26F1C" w:rsidP="009321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216B">
        <w:rPr>
          <w:rFonts w:ascii="Arial" w:hAnsi="Arial" w:cs="Arial"/>
          <w:b/>
          <w:bCs/>
          <w:sz w:val="24"/>
          <w:szCs w:val="24"/>
        </w:rPr>
        <w:t xml:space="preserve">Definition of Reserves </w:t>
      </w:r>
    </w:p>
    <w:p w14:paraId="0AF970BE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1DAA85" w14:textId="18D84C2B" w:rsidR="00F164C9" w:rsidRDefault="00A26F1C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216B">
        <w:rPr>
          <w:rFonts w:ascii="Arial" w:hAnsi="Arial" w:cs="Arial"/>
          <w:sz w:val="24"/>
          <w:szCs w:val="24"/>
        </w:rPr>
        <w:t xml:space="preserve">For the purposes of </w:t>
      </w:r>
      <w:r w:rsidR="00F164C9" w:rsidRPr="0093216B">
        <w:rPr>
          <w:rFonts w:ascii="Arial" w:hAnsi="Arial" w:cs="Arial"/>
          <w:sz w:val="24"/>
          <w:szCs w:val="24"/>
        </w:rPr>
        <w:t>this</w:t>
      </w:r>
      <w:r w:rsidRPr="0093216B">
        <w:rPr>
          <w:rFonts w:ascii="Arial" w:hAnsi="Arial" w:cs="Arial"/>
          <w:sz w:val="24"/>
          <w:szCs w:val="24"/>
        </w:rPr>
        <w:t xml:space="preserve"> policy, financial reserves are defined as </w:t>
      </w:r>
      <w:r w:rsidR="00F164C9" w:rsidRPr="0093216B">
        <w:rPr>
          <w:rFonts w:ascii="Arial" w:hAnsi="Arial" w:cs="Arial"/>
          <w:sz w:val="24"/>
          <w:szCs w:val="24"/>
        </w:rPr>
        <w:t>both restricted and unrestricted surplus funds</w:t>
      </w:r>
      <w:r w:rsidRPr="0093216B">
        <w:rPr>
          <w:rFonts w:ascii="Arial" w:hAnsi="Arial" w:cs="Arial"/>
          <w:sz w:val="24"/>
          <w:szCs w:val="24"/>
        </w:rPr>
        <w:t>.</w:t>
      </w:r>
      <w:r w:rsidR="00207EA2">
        <w:rPr>
          <w:rFonts w:ascii="Arial" w:hAnsi="Arial" w:cs="Arial"/>
          <w:sz w:val="24"/>
          <w:szCs w:val="24"/>
        </w:rPr>
        <w:t xml:space="preserve"> </w:t>
      </w:r>
      <w:r w:rsidRPr="0093216B">
        <w:rPr>
          <w:rFonts w:ascii="Arial" w:hAnsi="Arial" w:cs="Arial"/>
          <w:sz w:val="24"/>
          <w:szCs w:val="24"/>
        </w:rPr>
        <w:t xml:space="preserve">The reserves are made up of four categories of reserves. The reserve categories will be as follows: </w:t>
      </w:r>
    </w:p>
    <w:p w14:paraId="69C45C14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BCAD5" w14:textId="2D0D4CD3" w:rsidR="00F164C9" w:rsidRDefault="00A26F1C" w:rsidP="009321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3216B">
        <w:rPr>
          <w:rFonts w:ascii="Arial" w:hAnsi="Arial" w:cs="Arial"/>
          <w:i/>
          <w:iCs/>
          <w:sz w:val="24"/>
          <w:szCs w:val="24"/>
        </w:rPr>
        <w:t xml:space="preserve">Board Contingency Reserves </w:t>
      </w:r>
    </w:p>
    <w:p w14:paraId="72490128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E46AB82" w14:textId="319F5F77" w:rsidR="00F164C9" w:rsidRPr="0093216B" w:rsidRDefault="00A26F1C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216B">
        <w:rPr>
          <w:rFonts w:ascii="Arial" w:hAnsi="Arial" w:cs="Arial"/>
          <w:sz w:val="24"/>
          <w:szCs w:val="24"/>
        </w:rPr>
        <w:t>Board contingency reserve is made up of reserves which are not restricted by partners</w:t>
      </w:r>
      <w:r w:rsidR="00A70085">
        <w:rPr>
          <w:rFonts w:ascii="Arial" w:hAnsi="Arial" w:cs="Arial"/>
          <w:sz w:val="24"/>
          <w:szCs w:val="24"/>
        </w:rPr>
        <w:t xml:space="preserve"> but are restricted</w:t>
      </w:r>
      <w:r w:rsidR="005879E3">
        <w:rPr>
          <w:rFonts w:ascii="Arial" w:hAnsi="Arial" w:cs="Arial"/>
          <w:sz w:val="24"/>
          <w:szCs w:val="24"/>
        </w:rPr>
        <w:t xml:space="preserve"> for the purposes laid out below</w:t>
      </w:r>
      <w:r w:rsidRPr="0093216B">
        <w:rPr>
          <w:rFonts w:ascii="Arial" w:hAnsi="Arial" w:cs="Arial"/>
          <w:sz w:val="24"/>
          <w:szCs w:val="24"/>
        </w:rPr>
        <w:t>. The Reserve is to be held for the following reasons</w:t>
      </w:r>
      <w:r w:rsidR="00F164C9" w:rsidRPr="0093216B">
        <w:rPr>
          <w:rFonts w:ascii="Arial" w:hAnsi="Arial" w:cs="Arial"/>
          <w:sz w:val="24"/>
          <w:szCs w:val="24"/>
        </w:rPr>
        <w:t xml:space="preserve">: </w:t>
      </w:r>
    </w:p>
    <w:p w14:paraId="404A4FE1" w14:textId="5A21C563" w:rsidR="0093216B" w:rsidRPr="0093216B" w:rsidRDefault="00A26F1C" w:rsidP="009321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216B">
        <w:rPr>
          <w:rFonts w:ascii="Arial" w:hAnsi="Arial" w:cs="Arial"/>
          <w:sz w:val="24"/>
          <w:szCs w:val="24"/>
        </w:rPr>
        <w:t xml:space="preserve">to cover </w:t>
      </w:r>
      <w:r w:rsidR="00651215">
        <w:rPr>
          <w:rFonts w:ascii="Arial" w:hAnsi="Arial" w:cs="Arial"/>
          <w:sz w:val="24"/>
          <w:szCs w:val="24"/>
        </w:rPr>
        <w:t>notice period</w:t>
      </w:r>
      <w:r w:rsidR="00014CAE">
        <w:rPr>
          <w:rFonts w:ascii="Arial" w:hAnsi="Arial" w:cs="Arial"/>
          <w:sz w:val="24"/>
          <w:szCs w:val="24"/>
        </w:rPr>
        <w:t xml:space="preserve">s, </w:t>
      </w:r>
      <w:r w:rsidRPr="0093216B">
        <w:rPr>
          <w:rFonts w:ascii="Arial" w:hAnsi="Arial" w:cs="Arial"/>
          <w:sz w:val="24"/>
          <w:szCs w:val="24"/>
        </w:rPr>
        <w:t>redundancy costs</w:t>
      </w:r>
      <w:r w:rsidR="00014CAE">
        <w:rPr>
          <w:rFonts w:ascii="Arial" w:hAnsi="Arial" w:cs="Arial"/>
          <w:sz w:val="24"/>
          <w:szCs w:val="24"/>
        </w:rPr>
        <w:t xml:space="preserve">, </w:t>
      </w:r>
      <w:r w:rsidR="00784341">
        <w:rPr>
          <w:rFonts w:ascii="Arial" w:hAnsi="Arial" w:cs="Arial"/>
          <w:sz w:val="24"/>
          <w:szCs w:val="24"/>
        </w:rPr>
        <w:t>operational</w:t>
      </w:r>
      <w:r w:rsidR="00014CAE">
        <w:rPr>
          <w:rFonts w:ascii="Arial" w:hAnsi="Arial" w:cs="Arial"/>
          <w:sz w:val="24"/>
          <w:szCs w:val="24"/>
        </w:rPr>
        <w:t xml:space="preserve"> costs</w:t>
      </w:r>
      <w:r w:rsidRPr="0093216B">
        <w:rPr>
          <w:rFonts w:ascii="Arial" w:hAnsi="Arial" w:cs="Arial"/>
          <w:sz w:val="24"/>
          <w:szCs w:val="24"/>
        </w:rPr>
        <w:t xml:space="preserve"> and other related costs</w:t>
      </w:r>
      <w:r w:rsidR="00784341">
        <w:rPr>
          <w:rFonts w:ascii="Arial" w:hAnsi="Arial" w:cs="Arial"/>
          <w:sz w:val="24"/>
          <w:szCs w:val="24"/>
        </w:rPr>
        <w:t xml:space="preserve"> for a period of 6 months</w:t>
      </w:r>
      <w:r w:rsidRPr="0093216B">
        <w:rPr>
          <w:rFonts w:ascii="Arial" w:hAnsi="Arial" w:cs="Arial"/>
          <w:sz w:val="24"/>
          <w:szCs w:val="24"/>
        </w:rPr>
        <w:t xml:space="preserve"> if Active </w:t>
      </w:r>
      <w:r w:rsidR="00F164C9" w:rsidRPr="0093216B">
        <w:rPr>
          <w:rFonts w:ascii="Arial" w:hAnsi="Arial" w:cs="Arial"/>
          <w:sz w:val="24"/>
          <w:szCs w:val="24"/>
        </w:rPr>
        <w:t>Norfolk</w:t>
      </w:r>
      <w:r w:rsidRPr="0093216B">
        <w:rPr>
          <w:rFonts w:ascii="Arial" w:hAnsi="Arial" w:cs="Arial"/>
          <w:sz w:val="24"/>
          <w:szCs w:val="24"/>
        </w:rPr>
        <w:t xml:space="preserve"> was dissolved. </w:t>
      </w:r>
    </w:p>
    <w:p w14:paraId="5CB65A38" w14:textId="77777777" w:rsidR="0093216B" w:rsidRDefault="00F164C9" w:rsidP="009321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216B">
        <w:rPr>
          <w:rFonts w:ascii="Arial" w:hAnsi="Arial" w:cs="Arial"/>
          <w:sz w:val="24"/>
          <w:szCs w:val="24"/>
        </w:rPr>
        <w:t>The Board</w:t>
      </w:r>
      <w:r w:rsidR="00A26F1C" w:rsidRPr="0093216B">
        <w:rPr>
          <w:rFonts w:ascii="Arial" w:hAnsi="Arial" w:cs="Arial"/>
          <w:sz w:val="24"/>
          <w:szCs w:val="24"/>
        </w:rPr>
        <w:t xml:space="preserve"> must approve access to the</w:t>
      </w:r>
      <w:r w:rsidRPr="0093216B">
        <w:rPr>
          <w:rFonts w:ascii="Arial" w:hAnsi="Arial" w:cs="Arial"/>
          <w:sz w:val="24"/>
          <w:szCs w:val="24"/>
        </w:rPr>
        <w:t>se</w:t>
      </w:r>
      <w:r w:rsidR="00A26F1C" w:rsidRPr="0093216B">
        <w:rPr>
          <w:rFonts w:ascii="Arial" w:hAnsi="Arial" w:cs="Arial"/>
          <w:sz w:val="24"/>
          <w:szCs w:val="24"/>
        </w:rPr>
        <w:t xml:space="preserve"> reserves.</w:t>
      </w:r>
    </w:p>
    <w:p w14:paraId="05DA7A8A" w14:textId="77777777" w:rsidR="005A0938" w:rsidRPr="005A0938" w:rsidRDefault="005A0938" w:rsidP="005A093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2831FD" w14:textId="4B0BBE0D" w:rsidR="0093216B" w:rsidRDefault="0093216B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Contingency Reserve </w:t>
      </w:r>
      <w:r w:rsidR="00611D81">
        <w:rPr>
          <w:rFonts w:ascii="Arial" w:hAnsi="Arial" w:cs="Arial"/>
          <w:sz w:val="24"/>
          <w:szCs w:val="24"/>
        </w:rPr>
        <w:t xml:space="preserve">will be calculated annually </w:t>
      </w:r>
      <w:proofErr w:type="gramStart"/>
      <w:r w:rsidR="00611D81">
        <w:rPr>
          <w:rFonts w:ascii="Arial" w:hAnsi="Arial" w:cs="Arial"/>
          <w:sz w:val="24"/>
          <w:szCs w:val="24"/>
        </w:rPr>
        <w:t>on the basis</w:t>
      </w:r>
      <w:r w:rsidR="004A7DDC">
        <w:rPr>
          <w:rFonts w:ascii="Arial" w:hAnsi="Arial" w:cs="Arial"/>
          <w:sz w:val="24"/>
          <w:szCs w:val="24"/>
        </w:rPr>
        <w:t xml:space="preserve"> of</w:t>
      </w:r>
      <w:proofErr w:type="gramEnd"/>
      <w:r w:rsidR="004A7DDC">
        <w:rPr>
          <w:rFonts w:ascii="Arial" w:hAnsi="Arial" w:cs="Arial"/>
          <w:sz w:val="24"/>
          <w:szCs w:val="24"/>
        </w:rPr>
        <w:t xml:space="preserve"> the reasons noted above</w:t>
      </w:r>
      <w:r>
        <w:rPr>
          <w:rFonts w:ascii="Arial" w:hAnsi="Arial" w:cs="Arial"/>
          <w:sz w:val="24"/>
          <w:szCs w:val="24"/>
        </w:rPr>
        <w:t xml:space="preserve"> (based on the relevant year</w:t>
      </w:r>
      <w:r w:rsidR="00501653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budget). Changes to the </w:t>
      </w:r>
      <w:proofErr w:type="gramStart"/>
      <w:r w:rsidR="004A7DDC">
        <w:rPr>
          <w:rFonts w:ascii="Arial" w:hAnsi="Arial" w:cs="Arial"/>
          <w:sz w:val="24"/>
          <w:szCs w:val="24"/>
        </w:rPr>
        <w:t>time period</w:t>
      </w:r>
      <w:proofErr w:type="gramEnd"/>
      <w:r w:rsidR="004A7D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the contingency reserve</w:t>
      </w:r>
      <w:r w:rsidR="004A7DDC">
        <w:rPr>
          <w:rFonts w:ascii="Arial" w:hAnsi="Arial" w:cs="Arial"/>
          <w:sz w:val="24"/>
          <w:szCs w:val="24"/>
        </w:rPr>
        <w:t xml:space="preserve"> calculation</w:t>
      </w:r>
      <w:r>
        <w:rPr>
          <w:rFonts w:ascii="Arial" w:hAnsi="Arial" w:cs="Arial"/>
          <w:sz w:val="24"/>
          <w:szCs w:val="24"/>
        </w:rPr>
        <w:t xml:space="preserve"> must be agreed by the Board.</w:t>
      </w:r>
      <w:r w:rsidR="00DD3C70">
        <w:rPr>
          <w:rFonts w:ascii="Arial" w:hAnsi="Arial" w:cs="Arial"/>
          <w:sz w:val="24"/>
          <w:szCs w:val="24"/>
        </w:rPr>
        <w:t xml:space="preserve"> </w:t>
      </w:r>
    </w:p>
    <w:p w14:paraId="53063963" w14:textId="77777777" w:rsidR="00DD3C70" w:rsidRDefault="00DD3C70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603E1" w14:textId="0D72BC08" w:rsidR="00F164C9" w:rsidRPr="0093216B" w:rsidRDefault="00F164C9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D1A3DD" w14:textId="75BE58CF" w:rsidR="0093216B" w:rsidRDefault="0093216B" w:rsidP="009321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3216B">
        <w:rPr>
          <w:rFonts w:ascii="Arial" w:hAnsi="Arial" w:cs="Arial"/>
          <w:i/>
          <w:iCs/>
          <w:sz w:val="24"/>
          <w:szCs w:val="24"/>
        </w:rPr>
        <w:t>Sport England Restricted Reserves</w:t>
      </w:r>
    </w:p>
    <w:p w14:paraId="2261F204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CA3E547" w14:textId="672C0232" w:rsidR="0093216B" w:rsidRPr="0093216B" w:rsidRDefault="00A26F1C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216B">
        <w:rPr>
          <w:rFonts w:ascii="Arial" w:hAnsi="Arial" w:cs="Arial"/>
          <w:sz w:val="24"/>
          <w:szCs w:val="24"/>
        </w:rPr>
        <w:t>Sport England Restricted Reserves are made up of funds which are restricted by Sport England</w:t>
      </w:r>
      <w:r w:rsidR="0093216B" w:rsidRPr="0093216B">
        <w:rPr>
          <w:rFonts w:ascii="Arial" w:hAnsi="Arial" w:cs="Arial"/>
          <w:sz w:val="24"/>
          <w:szCs w:val="24"/>
        </w:rPr>
        <w:t xml:space="preserve"> for explicitly specified projects </w:t>
      </w:r>
      <w:r w:rsidRPr="0093216B">
        <w:rPr>
          <w:rFonts w:ascii="Arial" w:hAnsi="Arial" w:cs="Arial"/>
          <w:sz w:val="24"/>
          <w:szCs w:val="24"/>
        </w:rPr>
        <w:t xml:space="preserve">which have not been spent. These </w:t>
      </w:r>
      <w:r w:rsidRPr="0093216B">
        <w:rPr>
          <w:rFonts w:ascii="Arial" w:hAnsi="Arial" w:cs="Arial"/>
          <w:sz w:val="24"/>
          <w:szCs w:val="24"/>
        </w:rPr>
        <w:lastRenderedPageBreak/>
        <w:t>amounts will be drawn down</w:t>
      </w:r>
      <w:r w:rsidR="0093216B" w:rsidRPr="0093216B">
        <w:rPr>
          <w:rFonts w:ascii="Arial" w:hAnsi="Arial" w:cs="Arial"/>
          <w:sz w:val="24"/>
          <w:szCs w:val="24"/>
        </w:rPr>
        <w:t xml:space="preserve"> (or returned)</w:t>
      </w:r>
      <w:r w:rsidRPr="0093216B">
        <w:rPr>
          <w:rFonts w:ascii="Arial" w:hAnsi="Arial" w:cs="Arial"/>
          <w:sz w:val="24"/>
          <w:szCs w:val="24"/>
        </w:rPr>
        <w:t xml:space="preserve"> in</w:t>
      </w:r>
      <w:r w:rsidR="0093216B" w:rsidRPr="0093216B">
        <w:rPr>
          <w:rFonts w:ascii="Arial" w:hAnsi="Arial" w:cs="Arial"/>
          <w:sz w:val="24"/>
          <w:szCs w:val="24"/>
        </w:rPr>
        <w:t xml:space="preserve"> </w:t>
      </w:r>
      <w:r w:rsidRPr="0093216B">
        <w:rPr>
          <w:rFonts w:ascii="Arial" w:hAnsi="Arial" w:cs="Arial"/>
          <w:sz w:val="24"/>
          <w:szCs w:val="24"/>
        </w:rPr>
        <w:t>line with the requirements set by Sport England</w:t>
      </w:r>
      <w:r w:rsidR="0093216B" w:rsidRPr="0093216B">
        <w:rPr>
          <w:rFonts w:ascii="Arial" w:hAnsi="Arial" w:cs="Arial"/>
          <w:sz w:val="24"/>
          <w:szCs w:val="24"/>
        </w:rPr>
        <w:t xml:space="preserve"> and may not be used for any discretionary purpose.</w:t>
      </w:r>
    </w:p>
    <w:p w14:paraId="446ECBE1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E0C479" w14:textId="228E3DD3" w:rsidR="0093216B" w:rsidRDefault="00A26F1C" w:rsidP="009321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3216B">
        <w:rPr>
          <w:rFonts w:ascii="Arial" w:hAnsi="Arial" w:cs="Arial"/>
          <w:i/>
          <w:iCs/>
          <w:sz w:val="24"/>
          <w:szCs w:val="24"/>
        </w:rPr>
        <w:t xml:space="preserve">Partner Restricted Reserves </w:t>
      </w:r>
    </w:p>
    <w:p w14:paraId="45E68E3C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29516BC" w14:textId="5CCEDA39" w:rsidR="0093216B" w:rsidRPr="0093216B" w:rsidRDefault="00A26F1C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216B">
        <w:rPr>
          <w:rFonts w:ascii="Arial" w:hAnsi="Arial" w:cs="Arial"/>
          <w:sz w:val="24"/>
          <w:szCs w:val="24"/>
        </w:rPr>
        <w:t xml:space="preserve">Partner Restricted Reserves are made up of funds which are restricted by partners of Active </w:t>
      </w:r>
      <w:r w:rsidR="0093216B" w:rsidRPr="0093216B">
        <w:rPr>
          <w:rFonts w:ascii="Arial" w:hAnsi="Arial" w:cs="Arial"/>
          <w:sz w:val="24"/>
          <w:szCs w:val="24"/>
        </w:rPr>
        <w:t>Norfolk</w:t>
      </w:r>
      <w:r w:rsidRPr="0093216B">
        <w:rPr>
          <w:rFonts w:ascii="Arial" w:hAnsi="Arial" w:cs="Arial"/>
          <w:sz w:val="24"/>
          <w:szCs w:val="24"/>
        </w:rPr>
        <w:t xml:space="preserve"> including </w:t>
      </w:r>
      <w:r w:rsidR="0093216B" w:rsidRPr="0093216B">
        <w:rPr>
          <w:rFonts w:ascii="Arial" w:hAnsi="Arial" w:cs="Arial"/>
          <w:sz w:val="24"/>
          <w:szCs w:val="24"/>
        </w:rPr>
        <w:t>(</w:t>
      </w:r>
      <w:r w:rsidRPr="0093216B">
        <w:rPr>
          <w:rFonts w:ascii="Arial" w:hAnsi="Arial" w:cs="Arial"/>
          <w:sz w:val="24"/>
          <w:szCs w:val="24"/>
        </w:rPr>
        <w:t>but not limited to</w:t>
      </w:r>
      <w:r w:rsidR="0093216B" w:rsidRPr="0093216B">
        <w:rPr>
          <w:rFonts w:ascii="Arial" w:hAnsi="Arial" w:cs="Arial"/>
          <w:sz w:val="24"/>
          <w:szCs w:val="24"/>
        </w:rPr>
        <w:t>)</w:t>
      </w:r>
      <w:r w:rsidRPr="0093216B">
        <w:rPr>
          <w:rFonts w:ascii="Arial" w:hAnsi="Arial" w:cs="Arial"/>
          <w:sz w:val="24"/>
          <w:szCs w:val="24"/>
        </w:rPr>
        <w:t xml:space="preserve"> Public Health</w:t>
      </w:r>
      <w:r w:rsidR="0093216B" w:rsidRPr="0093216B">
        <w:rPr>
          <w:rFonts w:ascii="Arial" w:hAnsi="Arial" w:cs="Arial"/>
          <w:sz w:val="24"/>
          <w:szCs w:val="24"/>
        </w:rPr>
        <w:t>, Adult Social Care</w:t>
      </w:r>
      <w:r w:rsidR="00761FC7">
        <w:rPr>
          <w:rFonts w:ascii="Arial" w:hAnsi="Arial" w:cs="Arial"/>
          <w:sz w:val="24"/>
          <w:szCs w:val="24"/>
        </w:rPr>
        <w:t>, ICB and National Lottery</w:t>
      </w:r>
      <w:r w:rsidRPr="0093216B">
        <w:rPr>
          <w:rFonts w:ascii="Arial" w:hAnsi="Arial" w:cs="Arial"/>
          <w:sz w:val="24"/>
          <w:szCs w:val="24"/>
        </w:rPr>
        <w:t>. These amounts are held on behalf of the partners and drawn down within the requirements set by the partners</w:t>
      </w:r>
      <w:r w:rsidR="00761FC7">
        <w:rPr>
          <w:rFonts w:ascii="Arial" w:hAnsi="Arial" w:cs="Arial"/>
          <w:sz w:val="24"/>
          <w:szCs w:val="24"/>
        </w:rPr>
        <w:t xml:space="preserve"> or funders</w:t>
      </w:r>
      <w:r w:rsidRPr="0093216B">
        <w:rPr>
          <w:rFonts w:ascii="Arial" w:hAnsi="Arial" w:cs="Arial"/>
          <w:sz w:val="24"/>
          <w:szCs w:val="24"/>
        </w:rPr>
        <w:t xml:space="preserve">. </w:t>
      </w:r>
      <w:r w:rsidR="0093216B" w:rsidRPr="0093216B">
        <w:rPr>
          <w:rFonts w:ascii="Arial" w:hAnsi="Arial" w:cs="Arial"/>
          <w:sz w:val="24"/>
          <w:szCs w:val="24"/>
        </w:rPr>
        <w:t>These reserves should only be used against these explicit work areas unless with express permission of the relevant partner</w:t>
      </w:r>
      <w:r w:rsidR="00761FC7">
        <w:rPr>
          <w:rFonts w:ascii="Arial" w:hAnsi="Arial" w:cs="Arial"/>
          <w:sz w:val="24"/>
          <w:szCs w:val="24"/>
        </w:rPr>
        <w:t xml:space="preserve"> or funder</w:t>
      </w:r>
      <w:r w:rsidR="0093216B" w:rsidRPr="0093216B">
        <w:rPr>
          <w:rFonts w:ascii="Arial" w:hAnsi="Arial" w:cs="Arial"/>
          <w:sz w:val="24"/>
          <w:szCs w:val="24"/>
        </w:rPr>
        <w:t>.</w:t>
      </w:r>
    </w:p>
    <w:p w14:paraId="74DE4537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53A39B" w14:textId="38EB71AF" w:rsidR="0093216B" w:rsidRDefault="00A26F1C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216B">
        <w:rPr>
          <w:rFonts w:ascii="Arial" w:hAnsi="Arial" w:cs="Arial"/>
          <w:i/>
          <w:iCs/>
          <w:sz w:val="24"/>
          <w:szCs w:val="24"/>
        </w:rPr>
        <w:t>Board General Reserves</w:t>
      </w:r>
      <w:r w:rsidRPr="0093216B">
        <w:rPr>
          <w:rFonts w:ascii="Arial" w:hAnsi="Arial" w:cs="Arial"/>
          <w:sz w:val="24"/>
          <w:szCs w:val="24"/>
        </w:rPr>
        <w:t xml:space="preserve"> </w:t>
      </w:r>
    </w:p>
    <w:p w14:paraId="3B7510E7" w14:textId="77777777" w:rsidR="0093216B" w:rsidRPr="0093216B" w:rsidRDefault="0093216B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04A02" w14:textId="0F745070" w:rsidR="0028440C" w:rsidRDefault="00A26F1C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5E53FF81">
        <w:rPr>
          <w:rFonts w:ascii="Arial" w:hAnsi="Arial" w:cs="Arial"/>
          <w:sz w:val="24"/>
          <w:szCs w:val="24"/>
        </w:rPr>
        <w:t xml:space="preserve">Board </w:t>
      </w:r>
      <w:commentRangeStart w:id="0"/>
      <w:r w:rsidR="3DBE7725" w:rsidRPr="5E53FF81">
        <w:rPr>
          <w:rFonts w:ascii="Arial" w:hAnsi="Arial" w:cs="Arial"/>
          <w:sz w:val="24"/>
          <w:szCs w:val="24"/>
        </w:rPr>
        <w:t>General</w:t>
      </w:r>
      <w:r w:rsidRPr="5E53FF81">
        <w:rPr>
          <w:rFonts w:ascii="Arial" w:hAnsi="Arial" w:cs="Arial"/>
          <w:sz w:val="24"/>
          <w:szCs w:val="24"/>
        </w:rPr>
        <w:t xml:space="preserve"> </w:t>
      </w:r>
      <w:r w:rsidR="46AA1CCA" w:rsidRPr="5E53FF81">
        <w:rPr>
          <w:rFonts w:ascii="Arial" w:hAnsi="Arial" w:cs="Arial"/>
          <w:sz w:val="24"/>
          <w:szCs w:val="24"/>
        </w:rPr>
        <w:t>R</w:t>
      </w:r>
      <w:commentRangeEnd w:id="0"/>
      <w:r>
        <w:commentReference w:id="0"/>
      </w:r>
      <w:r w:rsidRPr="5E53FF81">
        <w:rPr>
          <w:rFonts w:ascii="Arial" w:hAnsi="Arial" w:cs="Arial"/>
          <w:sz w:val="24"/>
          <w:szCs w:val="24"/>
        </w:rPr>
        <w:t xml:space="preserve">eserves are made up of funds which are not restricted by any partners of Active </w:t>
      </w:r>
      <w:r w:rsidR="0093216B" w:rsidRPr="5E53FF81">
        <w:rPr>
          <w:rFonts w:ascii="Arial" w:hAnsi="Arial" w:cs="Arial"/>
          <w:sz w:val="24"/>
          <w:szCs w:val="24"/>
        </w:rPr>
        <w:t>Norfolk and are surplus to the Contingency Reserve</w:t>
      </w:r>
      <w:r w:rsidRPr="5E53FF81">
        <w:rPr>
          <w:rFonts w:ascii="Arial" w:hAnsi="Arial" w:cs="Arial"/>
          <w:sz w:val="24"/>
          <w:szCs w:val="24"/>
        </w:rPr>
        <w:t>. The</w:t>
      </w:r>
      <w:r w:rsidR="0093216B" w:rsidRPr="5E53FF81">
        <w:rPr>
          <w:rFonts w:ascii="Arial" w:hAnsi="Arial" w:cs="Arial"/>
          <w:sz w:val="24"/>
          <w:szCs w:val="24"/>
        </w:rPr>
        <w:t>se</w:t>
      </w:r>
      <w:r w:rsidRPr="5E53FF81">
        <w:rPr>
          <w:rFonts w:ascii="Arial" w:hAnsi="Arial" w:cs="Arial"/>
          <w:sz w:val="24"/>
          <w:szCs w:val="24"/>
        </w:rPr>
        <w:t xml:space="preserve"> reserves are held for the purpose of </w:t>
      </w:r>
      <w:r w:rsidR="0093216B" w:rsidRPr="5E53FF81">
        <w:rPr>
          <w:rFonts w:ascii="Arial" w:hAnsi="Arial" w:cs="Arial"/>
          <w:sz w:val="24"/>
          <w:szCs w:val="24"/>
        </w:rPr>
        <w:t>funding</w:t>
      </w:r>
      <w:r w:rsidRPr="5E53FF81">
        <w:rPr>
          <w:rFonts w:ascii="Arial" w:hAnsi="Arial" w:cs="Arial"/>
          <w:sz w:val="24"/>
          <w:szCs w:val="24"/>
        </w:rPr>
        <w:t xml:space="preserve"> future projects and possible future deficits. To draw down on the reserves, management must seek board approval.</w:t>
      </w:r>
    </w:p>
    <w:p w14:paraId="13DFA2BC" w14:textId="0572D3B4" w:rsidR="0093216B" w:rsidRDefault="0093216B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3045DB" w14:textId="4A9DC35F" w:rsidR="0093216B" w:rsidRDefault="0093216B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4CD273E9">
        <w:rPr>
          <w:rFonts w:ascii="Arial" w:hAnsi="Arial" w:cs="Arial"/>
          <w:sz w:val="24"/>
          <w:szCs w:val="24"/>
        </w:rPr>
        <w:t xml:space="preserve">Whilst the nature of reserves with multiple funding streams can be complicated, the Director and </w:t>
      </w:r>
      <w:r w:rsidR="00263486">
        <w:rPr>
          <w:rFonts w:ascii="Arial" w:hAnsi="Arial" w:cs="Arial"/>
          <w:sz w:val="24"/>
          <w:szCs w:val="24"/>
        </w:rPr>
        <w:t>Head of Operations</w:t>
      </w:r>
      <w:r w:rsidRPr="4CD273E9">
        <w:rPr>
          <w:rFonts w:ascii="Arial" w:hAnsi="Arial" w:cs="Arial"/>
          <w:sz w:val="24"/>
          <w:szCs w:val="24"/>
        </w:rPr>
        <w:t xml:space="preserve"> will provide the Finance, Risk and Audit Committee an annual summary of reserves based on the above four categories to </w:t>
      </w:r>
      <w:r w:rsidR="00365788" w:rsidRPr="4CD273E9">
        <w:rPr>
          <w:rFonts w:ascii="Arial" w:hAnsi="Arial" w:cs="Arial"/>
          <w:sz w:val="24"/>
          <w:szCs w:val="24"/>
        </w:rPr>
        <w:t>ensure compliance with the policy and relevant business planning.</w:t>
      </w:r>
    </w:p>
    <w:p w14:paraId="49D6F9AB" w14:textId="57350390" w:rsidR="00365788" w:rsidRDefault="00365788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3E4DE8" w14:textId="77777777" w:rsidR="00365788" w:rsidRDefault="00365788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54286" w14:textId="48014599" w:rsidR="00F94357" w:rsidRDefault="003170C6" w:rsidP="009321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Board reserve monitoring</w:t>
      </w:r>
    </w:p>
    <w:p w14:paraId="57CD586B" w14:textId="77777777" w:rsidR="00F94357" w:rsidRDefault="00F94357" w:rsidP="009321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CA80230" w14:textId="3E1C1C55" w:rsidR="005A76D2" w:rsidRPr="005A76D2" w:rsidRDefault="003D4F5A" w:rsidP="005A76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Finance committee and Board will monitor and approve the appropriate level of General reserves required to cover</w:t>
      </w:r>
      <w:r w:rsidR="00EC5970">
        <w:rPr>
          <w:rFonts w:ascii="Arial" w:hAnsi="Arial" w:cs="Arial"/>
          <w:sz w:val="24"/>
          <w:szCs w:val="24"/>
        </w:rPr>
        <w:t xml:space="preserve"> any projected deficits, ideally for 2 years ahead</w:t>
      </w:r>
      <w:r w:rsidR="005A76D2" w:rsidRPr="005A76D2">
        <w:rPr>
          <w:rFonts w:ascii="Arial" w:hAnsi="Arial" w:cs="Arial"/>
          <w:sz w:val="24"/>
          <w:szCs w:val="24"/>
        </w:rPr>
        <w:t xml:space="preserve">. </w:t>
      </w:r>
      <w:r w:rsidR="00385B4F">
        <w:rPr>
          <w:rFonts w:ascii="Arial" w:hAnsi="Arial" w:cs="Arial"/>
          <w:sz w:val="24"/>
          <w:szCs w:val="24"/>
        </w:rPr>
        <w:t>The Board will a</w:t>
      </w:r>
      <w:r w:rsidR="005A76D2" w:rsidRPr="005A76D2">
        <w:rPr>
          <w:rFonts w:ascii="Arial" w:hAnsi="Arial" w:cs="Arial"/>
          <w:sz w:val="24"/>
          <w:szCs w:val="24"/>
        </w:rPr>
        <w:t>ccount for risks on other income streams</w:t>
      </w:r>
      <w:r w:rsidR="00385B4F">
        <w:rPr>
          <w:rFonts w:ascii="Arial" w:hAnsi="Arial" w:cs="Arial"/>
          <w:sz w:val="24"/>
          <w:szCs w:val="24"/>
        </w:rPr>
        <w:t xml:space="preserve"> as part of this monitoring</w:t>
      </w:r>
      <w:r w:rsidR="005A76D2" w:rsidRPr="005A76D2">
        <w:rPr>
          <w:rFonts w:ascii="Arial" w:hAnsi="Arial" w:cs="Arial"/>
          <w:sz w:val="24"/>
          <w:szCs w:val="24"/>
        </w:rPr>
        <w:t xml:space="preserve">. </w:t>
      </w:r>
      <w:r w:rsidR="00385B4F">
        <w:rPr>
          <w:rFonts w:ascii="Arial" w:hAnsi="Arial" w:cs="Arial"/>
          <w:sz w:val="24"/>
          <w:szCs w:val="24"/>
        </w:rPr>
        <w:t xml:space="preserve">The Board also has the discretion to use </w:t>
      </w:r>
      <w:r w:rsidR="00813279">
        <w:rPr>
          <w:rFonts w:ascii="Arial" w:hAnsi="Arial" w:cs="Arial"/>
          <w:sz w:val="24"/>
          <w:szCs w:val="24"/>
        </w:rPr>
        <w:t>portions of the general reserve for investing in activities or res</w:t>
      </w:r>
      <w:r w:rsidR="00CD716E">
        <w:rPr>
          <w:rFonts w:ascii="Arial" w:hAnsi="Arial" w:cs="Arial"/>
          <w:sz w:val="24"/>
          <w:szCs w:val="24"/>
        </w:rPr>
        <w:t>ources that might assist Active Norfolk to meet its strategic aims.</w:t>
      </w:r>
    </w:p>
    <w:p w14:paraId="72867137" w14:textId="77777777" w:rsidR="00F94357" w:rsidRPr="00F94357" w:rsidRDefault="00F94357" w:rsidP="0093216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FBB32C7" w14:textId="77777777" w:rsidR="00365788" w:rsidRDefault="00365788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D6A17A" w14:textId="603F8416" w:rsidR="00365788" w:rsidRDefault="00365788" w:rsidP="009321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schedule:</w:t>
      </w:r>
    </w:p>
    <w:p w14:paraId="17E45F3C" w14:textId="4B9806FC" w:rsidR="00365788" w:rsidRDefault="00365788" w:rsidP="0093216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00"/>
      </w:tblGrid>
      <w:tr w:rsidR="00365788" w:rsidRPr="00365788" w14:paraId="34DF63C4" w14:textId="77777777" w:rsidTr="00BB1249">
        <w:tc>
          <w:tcPr>
            <w:tcW w:w="1980" w:type="dxa"/>
            <w:shd w:val="clear" w:color="auto" w:fill="D9D9D9" w:themeFill="background1" w:themeFillShade="D9"/>
          </w:tcPr>
          <w:p w14:paraId="3A199257" w14:textId="77777777" w:rsidR="00365788" w:rsidRPr="00365788" w:rsidRDefault="00365788" w:rsidP="006426E9">
            <w:pPr>
              <w:rPr>
                <w:rFonts w:ascii="Arial" w:hAnsi="Arial" w:cs="Arial"/>
                <w:sz w:val="24"/>
                <w:szCs w:val="24"/>
              </w:rPr>
            </w:pPr>
            <w:r w:rsidRPr="00365788">
              <w:rPr>
                <w:rFonts w:ascii="Arial" w:hAnsi="Arial" w:cs="Arial"/>
                <w:sz w:val="24"/>
                <w:szCs w:val="24"/>
              </w:rPr>
              <w:t>Revision date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0FE0DC" w14:textId="77777777" w:rsidR="00365788" w:rsidRPr="00365788" w:rsidRDefault="00365788" w:rsidP="006426E9">
            <w:pPr>
              <w:rPr>
                <w:rFonts w:ascii="Arial" w:hAnsi="Arial" w:cs="Arial"/>
                <w:sz w:val="24"/>
                <w:szCs w:val="24"/>
              </w:rPr>
            </w:pPr>
            <w:r w:rsidRPr="00365788">
              <w:rPr>
                <w:rFonts w:ascii="Arial" w:hAnsi="Arial" w:cs="Arial"/>
                <w:sz w:val="24"/>
                <w:szCs w:val="24"/>
              </w:rPr>
              <w:t>Reviewed by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3215D0" w14:textId="77777777" w:rsidR="00365788" w:rsidRPr="00365788" w:rsidRDefault="00365788" w:rsidP="006426E9">
            <w:pPr>
              <w:rPr>
                <w:rFonts w:ascii="Arial" w:hAnsi="Arial" w:cs="Arial"/>
                <w:sz w:val="24"/>
                <w:szCs w:val="24"/>
              </w:rPr>
            </w:pPr>
            <w:r w:rsidRPr="00365788">
              <w:rPr>
                <w:rFonts w:ascii="Arial" w:hAnsi="Arial" w:cs="Arial"/>
                <w:sz w:val="24"/>
                <w:szCs w:val="24"/>
              </w:rPr>
              <w:t>Board approval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3A7BA7C1" w14:textId="77777777" w:rsidR="00365788" w:rsidRPr="00365788" w:rsidRDefault="00365788" w:rsidP="006426E9">
            <w:pPr>
              <w:rPr>
                <w:rFonts w:ascii="Arial" w:hAnsi="Arial" w:cs="Arial"/>
                <w:sz w:val="24"/>
                <w:szCs w:val="24"/>
              </w:rPr>
            </w:pPr>
            <w:r w:rsidRPr="00365788">
              <w:rPr>
                <w:rFonts w:ascii="Arial" w:hAnsi="Arial" w:cs="Arial"/>
                <w:sz w:val="24"/>
                <w:szCs w:val="24"/>
              </w:rPr>
              <w:t>Date of Board approval</w:t>
            </w:r>
          </w:p>
        </w:tc>
      </w:tr>
      <w:tr w:rsidR="00365788" w:rsidRPr="00365788" w14:paraId="48FB2141" w14:textId="77777777" w:rsidTr="00BB1249">
        <w:tc>
          <w:tcPr>
            <w:tcW w:w="1980" w:type="dxa"/>
          </w:tcPr>
          <w:p w14:paraId="79032912" w14:textId="3C574B69" w:rsidR="00365788" w:rsidRPr="00365788" w:rsidRDefault="00365788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36578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 2022</w:t>
            </w:r>
          </w:p>
        </w:tc>
        <w:tc>
          <w:tcPr>
            <w:tcW w:w="2268" w:type="dxa"/>
          </w:tcPr>
          <w:p w14:paraId="094B93B3" w14:textId="1FDBD4D0" w:rsidR="00365788" w:rsidRPr="00365788" w:rsidRDefault="00365788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Tuck</w:t>
            </w:r>
          </w:p>
        </w:tc>
        <w:tc>
          <w:tcPr>
            <w:tcW w:w="2268" w:type="dxa"/>
          </w:tcPr>
          <w:p w14:paraId="336DECC1" w14:textId="5A37645E" w:rsidR="00365788" w:rsidRPr="00365788" w:rsidRDefault="00BB1249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2500" w:type="dxa"/>
          </w:tcPr>
          <w:p w14:paraId="1B2080D5" w14:textId="3D3CE8B6" w:rsidR="00365788" w:rsidRPr="00365788" w:rsidRDefault="00365788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36578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2022</w:t>
            </w:r>
          </w:p>
        </w:tc>
      </w:tr>
      <w:tr w:rsidR="00365788" w:rsidRPr="0093216B" w14:paraId="7922B6C1" w14:textId="77777777" w:rsidTr="00BB1249">
        <w:tc>
          <w:tcPr>
            <w:tcW w:w="1980" w:type="dxa"/>
          </w:tcPr>
          <w:p w14:paraId="65378517" w14:textId="5FC61E07" w:rsidR="00365788" w:rsidRPr="0093216B" w:rsidRDefault="00BB1249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BB124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 2023</w:t>
            </w:r>
          </w:p>
        </w:tc>
        <w:tc>
          <w:tcPr>
            <w:tcW w:w="2268" w:type="dxa"/>
          </w:tcPr>
          <w:p w14:paraId="1DF9B254" w14:textId="10D36BDF" w:rsidR="00365788" w:rsidRPr="0093216B" w:rsidRDefault="00BB1249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Tuck</w:t>
            </w:r>
          </w:p>
        </w:tc>
        <w:tc>
          <w:tcPr>
            <w:tcW w:w="2268" w:type="dxa"/>
          </w:tcPr>
          <w:p w14:paraId="0F3AF45F" w14:textId="33D1D614" w:rsidR="00365788" w:rsidRPr="0093216B" w:rsidRDefault="008D1D8E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2500" w:type="dxa"/>
          </w:tcPr>
          <w:p w14:paraId="63BD884C" w14:textId="6E835FBA" w:rsidR="00365788" w:rsidRPr="0093216B" w:rsidRDefault="002464C4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2464C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2023</w:t>
            </w:r>
          </w:p>
        </w:tc>
      </w:tr>
      <w:tr w:rsidR="00E162CD" w:rsidRPr="0093216B" w14:paraId="4EED3596" w14:textId="77777777" w:rsidTr="00BB1249">
        <w:tc>
          <w:tcPr>
            <w:tcW w:w="1980" w:type="dxa"/>
          </w:tcPr>
          <w:p w14:paraId="54A2861F" w14:textId="6AB20A00" w:rsidR="00E162CD" w:rsidRDefault="00944B2F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944B2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 2024</w:t>
            </w:r>
          </w:p>
        </w:tc>
        <w:tc>
          <w:tcPr>
            <w:tcW w:w="2268" w:type="dxa"/>
          </w:tcPr>
          <w:p w14:paraId="7A00362A" w14:textId="111E8CD3" w:rsidR="00E162CD" w:rsidRDefault="00944B2F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Tuck</w:t>
            </w:r>
          </w:p>
        </w:tc>
        <w:tc>
          <w:tcPr>
            <w:tcW w:w="2268" w:type="dxa"/>
          </w:tcPr>
          <w:p w14:paraId="752AE077" w14:textId="28B7EEC0" w:rsidR="00E162CD" w:rsidRDefault="003B3CB0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2500" w:type="dxa"/>
          </w:tcPr>
          <w:p w14:paraId="08F23523" w14:textId="5987E8D6" w:rsidR="00E162CD" w:rsidRDefault="00944B2F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944B2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2024</w:t>
            </w:r>
          </w:p>
        </w:tc>
      </w:tr>
      <w:tr w:rsidR="00413858" w:rsidRPr="0093216B" w14:paraId="05D56D64" w14:textId="77777777" w:rsidTr="00BB1249">
        <w:tc>
          <w:tcPr>
            <w:tcW w:w="1980" w:type="dxa"/>
          </w:tcPr>
          <w:p w14:paraId="753641DF" w14:textId="0CB36F91" w:rsidR="00413858" w:rsidRDefault="0003665B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0366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Nov 2024</w:t>
            </w:r>
          </w:p>
        </w:tc>
        <w:tc>
          <w:tcPr>
            <w:tcW w:w="2268" w:type="dxa"/>
          </w:tcPr>
          <w:p w14:paraId="3D89F316" w14:textId="53A0DDE7" w:rsidR="00413858" w:rsidRDefault="0003665B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Tuck</w:t>
            </w:r>
          </w:p>
        </w:tc>
        <w:tc>
          <w:tcPr>
            <w:tcW w:w="2268" w:type="dxa"/>
          </w:tcPr>
          <w:p w14:paraId="703F5C32" w14:textId="440D2158" w:rsidR="00413858" w:rsidRDefault="003452B5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2500" w:type="dxa"/>
          </w:tcPr>
          <w:p w14:paraId="49C0D5C3" w14:textId="7CC5B186" w:rsidR="00413858" w:rsidRDefault="0003665B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0366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 2024</w:t>
            </w:r>
          </w:p>
        </w:tc>
      </w:tr>
      <w:tr w:rsidR="00DB03C1" w:rsidRPr="0093216B" w14:paraId="0A4C3F5F" w14:textId="77777777" w:rsidTr="00BB1249">
        <w:tc>
          <w:tcPr>
            <w:tcW w:w="1980" w:type="dxa"/>
          </w:tcPr>
          <w:p w14:paraId="6A03A1B2" w14:textId="63F98E50" w:rsidR="00DB03C1" w:rsidRDefault="003452B5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3452B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July 2025</w:t>
            </w:r>
          </w:p>
        </w:tc>
        <w:tc>
          <w:tcPr>
            <w:tcW w:w="2268" w:type="dxa"/>
          </w:tcPr>
          <w:p w14:paraId="285F2AC4" w14:textId="66AED930" w:rsidR="00DB03C1" w:rsidRDefault="003452B5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 Tuck</w:t>
            </w:r>
          </w:p>
        </w:tc>
        <w:tc>
          <w:tcPr>
            <w:tcW w:w="2268" w:type="dxa"/>
          </w:tcPr>
          <w:p w14:paraId="65F879C4" w14:textId="3DE64E3C" w:rsidR="00DB03C1" w:rsidRDefault="0E6514A8" w:rsidP="006426E9">
            <w:r w:rsidRPr="7F20F18F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2500" w:type="dxa"/>
          </w:tcPr>
          <w:p w14:paraId="086448DF" w14:textId="23F3B7E4" w:rsidR="00DB03C1" w:rsidRDefault="001B711A" w:rsidP="00642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1B711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September 2025</w:t>
            </w:r>
          </w:p>
        </w:tc>
      </w:tr>
    </w:tbl>
    <w:p w14:paraId="52765686" w14:textId="79F4A98D" w:rsidR="00365788" w:rsidRPr="0093216B" w:rsidRDefault="00365788" w:rsidP="0036578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5788" w:rsidRPr="0093216B" w:rsidSect="00986AE2">
      <w:headerReference w:type="default" r:id="rId18"/>
      <w:footerReference w:type="defaul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RKER, Sadie (NHS GREAT YARMOUTH AND WAVENEY CCG)" w:date="2023-10-17T19:32:00Z" w:initials="PC">
    <w:p w14:paraId="43AC08B8" w14:textId="248D2FD2" w:rsidR="4CD273E9" w:rsidRDefault="4CD273E9">
      <w:r>
        <w:t>Should this be general?</w:t>
      </w:r>
      <w:r>
        <w:annotationRef/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AC08B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9FD4B0" w16cex:dateUtc="2023-10-17T18:32:00Z">
    <w16cex:extLst>
      <w16:ext w16:uri="{CE6994B0-6A32-4C9F-8C6B-6E91EDA988CE}">
        <cr:reactions xmlns:cr="http://schemas.microsoft.com/office/comments/2020/reactions">
          <cr:reaction reactionType="1">
            <cr:reactionInfo dateUtc="2023-10-19T09:13:27Z">
              <cr:user userId="S::kieron.tuck@norfolk.gov.uk::b7202212-d9f3-45c4-ad41-e1113abeaa82" userProvider="AD" userName="Kieron Tuck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AC08B8" w16cid:durableId="0F9FD4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3663" w14:textId="77777777" w:rsidR="00331DB7" w:rsidRDefault="00331DB7" w:rsidP="005309AB">
      <w:pPr>
        <w:spacing w:after="0" w:line="240" w:lineRule="auto"/>
      </w:pPr>
      <w:r>
        <w:separator/>
      </w:r>
    </w:p>
  </w:endnote>
  <w:endnote w:type="continuationSeparator" w:id="0">
    <w:p w14:paraId="338E03D2" w14:textId="77777777" w:rsidR="00331DB7" w:rsidRDefault="00331DB7" w:rsidP="0053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C35F" w14:textId="77777777" w:rsidR="00F83D9B" w:rsidRDefault="00F83D9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ED0D1" wp14:editId="3A0DB672">
          <wp:simplePos x="0" y="0"/>
          <wp:positionH relativeFrom="column">
            <wp:posOffset>5067299</wp:posOffset>
          </wp:positionH>
          <wp:positionV relativeFrom="paragraph">
            <wp:posOffset>-1028700</wp:posOffset>
          </wp:positionV>
          <wp:extent cx="2429835" cy="1944280"/>
          <wp:effectExtent l="0" t="0" r="0" b="75565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N3_ActiveNorfolk_BrandAssets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95094">
                    <a:off x="0" y="0"/>
                    <a:ext cx="2429835" cy="194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AED0" w14:textId="77777777" w:rsidR="00F83D9B" w:rsidRDefault="00F83D9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B1D090F" wp14:editId="63F14F87">
          <wp:simplePos x="0" y="0"/>
          <wp:positionH relativeFrom="column">
            <wp:posOffset>-1543050</wp:posOffset>
          </wp:positionH>
          <wp:positionV relativeFrom="paragraph">
            <wp:posOffset>-918210</wp:posOffset>
          </wp:positionV>
          <wp:extent cx="2429835" cy="1944280"/>
          <wp:effectExtent l="0" t="0" r="0" b="56515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N3_ActiveNorfolk_BrandAssets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750326">
                    <a:off x="0" y="0"/>
                    <a:ext cx="2429835" cy="194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9FD5" w14:textId="77777777" w:rsidR="00331DB7" w:rsidRDefault="00331DB7" w:rsidP="005309AB">
      <w:pPr>
        <w:spacing w:after="0" w:line="240" w:lineRule="auto"/>
      </w:pPr>
      <w:r>
        <w:separator/>
      </w:r>
    </w:p>
  </w:footnote>
  <w:footnote w:type="continuationSeparator" w:id="0">
    <w:p w14:paraId="4AF3E45E" w14:textId="77777777" w:rsidR="00331DB7" w:rsidRDefault="00331DB7" w:rsidP="0053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BE15" w14:textId="77777777" w:rsidR="00F83D9B" w:rsidRDefault="00F83D9B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870B3B5" wp14:editId="36AAF2BB">
          <wp:simplePos x="0" y="0"/>
          <wp:positionH relativeFrom="page">
            <wp:posOffset>-750570</wp:posOffset>
          </wp:positionH>
          <wp:positionV relativeFrom="paragraph">
            <wp:posOffset>-349885</wp:posOffset>
          </wp:positionV>
          <wp:extent cx="2299527" cy="2036891"/>
          <wp:effectExtent l="0" t="1905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_Element_Cyan_Str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2299527" cy="203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A815F3" w14:textId="77777777" w:rsidR="00F83D9B" w:rsidRDefault="00F83D9B">
    <w:pPr>
      <w:pStyle w:val="Header"/>
    </w:pPr>
  </w:p>
  <w:p w14:paraId="6E5F01D0" w14:textId="77777777" w:rsidR="00F83D9B" w:rsidRDefault="00F83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78E"/>
    <w:multiLevelType w:val="hybridMultilevel"/>
    <w:tmpl w:val="A13A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30C3"/>
    <w:multiLevelType w:val="hybridMultilevel"/>
    <w:tmpl w:val="FBF0B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78103">
    <w:abstractNumId w:val="0"/>
  </w:num>
  <w:num w:numId="2" w16cid:durableId="12749377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RKER, Sadie (NHS GREAT YARMOUTH AND WAVENEY CCG)">
    <w15:presenceInfo w15:providerId="AD" w15:userId="S::sadie.parker_nhs.net#ext#@norfolkcounty.onmicrosoft.com::30cec5db-2368-4054-9a7b-fac7e7ecb8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1C"/>
    <w:rsid w:val="00014CAE"/>
    <w:rsid w:val="0003665B"/>
    <w:rsid w:val="000434AC"/>
    <w:rsid w:val="00090572"/>
    <w:rsid w:val="000F4B60"/>
    <w:rsid w:val="000F6D1F"/>
    <w:rsid w:val="001B711A"/>
    <w:rsid w:val="001C07F5"/>
    <w:rsid w:val="00207EA2"/>
    <w:rsid w:val="0021696C"/>
    <w:rsid w:val="00243898"/>
    <w:rsid w:val="002464C4"/>
    <w:rsid w:val="00263486"/>
    <w:rsid w:val="0028440C"/>
    <w:rsid w:val="003170C6"/>
    <w:rsid w:val="00331DB7"/>
    <w:rsid w:val="003452B5"/>
    <w:rsid w:val="00365788"/>
    <w:rsid w:val="00385B4F"/>
    <w:rsid w:val="003A3FFD"/>
    <w:rsid w:val="003B3CB0"/>
    <w:rsid w:val="003D4F5A"/>
    <w:rsid w:val="003E6B6B"/>
    <w:rsid w:val="0040643E"/>
    <w:rsid w:val="0041359F"/>
    <w:rsid w:val="00413858"/>
    <w:rsid w:val="00423D4F"/>
    <w:rsid w:val="004A7DDC"/>
    <w:rsid w:val="00501653"/>
    <w:rsid w:val="005309AB"/>
    <w:rsid w:val="005879E3"/>
    <w:rsid w:val="005A0866"/>
    <w:rsid w:val="005A0938"/>
    <w:rsid w:val="005A76D2"/>
    <w:rsid w:val="00600A23"/>
    <w:rsid w:val="00611D81"/>
    <w:rsid w:val="00651215"/>
    <w:rsid w:val="006E0123"/>
    <w:rsid w:val="007357F4"/>
    <w:rsid w:val="00761FC7"/>
    <w:rsid w:val="00776A24"/>
    <w:rsid w:val="00784341"/>
    <w:rsid w:val="00790538"/>
    <w:rsid w:val="00813279"/>
    <w:rsid w:val="00836A5C"/>
    <w:rsid w:val="0088264F"/>
    <w:rsid w:val="008D1D8E"/>
    <w:rsid w:val="009208AC"/>
    <w:rsid w:val="009249B4"/>
    <w:rsid w:val="0093216B"/>
    <w:rsid w:val="00944B2F"/>
    <w:rsid w:val="00986AE2"/>
    <w:rsid w:val="009E6C96"/>
    <w:rsid w:val="00A07D6D"/>
    <w:rsid w:val="00A26F1C"/>
    <w:rsid w:val="00A70085"/>
    <w:rsid w:val="00AB582E"/>
    <w:rsid w:val="00B11C27"/>
    <w:rsid w:val="00BA3CCC"/>
    <w:rsid w:val="00BB1249"/>
    <w:rsid w:val="00BB58E6"/>
    <w:rsid w:val="00C46C33"/>
    <w:rsid w:val="00C63CDC"/>
    <w:rsid w:val="00C65FC5"/>
    <w:rsid w:val="00C72BA0"/>
    <w:rsid w:val="00CD2019"/>
    <w:rsid w:val="00CD4D2D"/>
    <w:rsid w:val="00CD716E"/>
    <w:rsid w:val="00DB03C1"/>
    <w:rsid w:val="00DC1B5A"/>
    <w:rsid w:val="00DD3C70"/>
    <w:rsid w:val="00E162CD"/>
    <w:rsid w:val="00E37E71"/>
    <w:rsid w:val="00EC5970"/>
    <w:rsid w:val="00EF2790"/>
    <w:rsid w:val="00EF363A"/>
    <w:rsid w:val="00F15E2D"/>
    <w:rsid w:val="00F164C9"/>
    <w:rsid w:val="00F56672"/>
    <w:rsid w:val="00F83D9B"/>
    <w:rsid w:val="00F94357"/>
    <w:rsid w:val="00FB7422"/>
    <w:rsid w:val="0E6514A8"/>
    <w:rsid w:val="3DBE7725"/>
    <w:rsid w:val="46AA1CCA"/>
    <w:rsid w:val="4CD273E9"/>
    <w:rsid w:val="5E53FF81"/>
    <w:rsid w:val="7F20F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BFAD1"/>
  <w15:chartTrackingRefBased/>
  <w15:docId w15:val="{00EE485D-1BD6-4A97-AA61-DE33C76C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9AB"/>
  </w:style>
  <w:style w:type="paragraph" w:styleId="Footer">
    <w:name w:val="footer"/>
    <w:basedOn w:val="Normal"/>
    <w:link w:val="FooterChar"/>
    <w:uiPriority w:val="99"/>
    <w:unhideWhenUsed/>
    <w:rsid w:val="0053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9AB"/>
  </w:style>
  <w:style w:type="paragraph" w:styleId="ListParagraph">
    <w:name w:val="List Paragraph"/>
    <w:basedOn w:val="Normal"/>
    <w:uiPriority w:val="34"/>
    <w:qFormat/>
    <w:rsid w:val="00F164C9"/>
    <w:pPr>
      <w:ind w:left="720"/>
      <w:contextualSpacing/>
    </w:pPr>
  </w:style>
  <w:style w:type="table" w:styleId="TableGrid">
    <w:name w:val="Table Grid"/>
    <w:basedOn w:val="TableNormal"/>
    <w:uiPriority w:val="39"/>
    <w:rsid w:val="0036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n.tuck\OneDrive%20-%20Norfolk%20County%20Council\Documents\Custom%20Office%20Templates\AN%20Word%20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e08d58-876f-4c6d-ad08-0e386cc64560">
      <Terms xmlns="http://schemas.microsoft.com/office/infopath/2007/PartnerControls"/>
    </lcf76f155ced4ddcb4097134ff3c332f>
    <TaxCatchAll xmlns="eb986540-cba6-41fe-aeba-a2607e2e5c58" xsi:nil="true"/>
    <SharedWithUsers xmlns="eb986540-cba6-41fe-aeba-a2607e2e5c58">
      <UserInfo>
        <DisplayName>Eve Dewsnap</DisplayName>
        <AccountId>84</AccountId>
        <AccountType/>
      </UserInfo>
      <UserInfo>
        <DisplayName>Kieron Tuck</DisplayName>
        <AccountId>13</AccountId>
        <AccountType/>
      </UserInfo>
      <UserInfo>
        <DisplayName>Ian Roberts</DisplayName>
        <AccountId>30</AccountId>
        <AccountType/>
      </UserInfo>
      <UserInfo>
        <DisplayName>bob.rose.fca@gmail.com</DisplayName>
        <AccountId>64</AccountId>
        <AccountType/>
      </UserInfo>
      <UserInfo>
        <DisplayName>PARKER, Sadie (NHS GREAT YARMOUTH AND WAVENEY CCG)</DisplayName>
        <AccountId>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7DD8C11EF4047B564062FC012BE9A" ma:contentTypeVersion="15" ma:contentTypeDescription="Create a new document." ma:contentTypeScope="" ma:versionID="1f6c57721d38e3cd2c5635887487f387">
  <xsd:schema xmlns:xsd="http://www.w3.org/2001/XMLSchema" xmlns:xs="http://www.w3.org/2001/XMLSchema" xmlns:p="http://schemas.microsoft.com/office/2006/metadata/properties" xmlns:ns2="8ce08d58-876f-4c6d-ad08-0e386cc64560" xmlns:ns3="eb986540-cba6-41fe-aeba-a2607e2e5c58" targetNamespace="http://schemas.microsoft.com/office/2006/metadata/properties" ma:root="true" ma:fieldsID="b4146a635349ee4d465c1b28deeb6175" ns2:_="" ns3:_="">
    <xsd:import namespace="8ce08d58-876f-4c6d-ad08-0e386cc64560"/>
    <xsd:import namespace="eb986540-cba6-41fe-aeba-a2607e2e5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08d58-876f-4c6d-ad08-0e386cc64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6540-cba6-41fe-aeba-a2607e2e5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0c35df-411a-4eb6-9d5c-11051fc25353}" ma:internalName="TaxCatchAll" ma:showField="CatchAllData" ma:web="eb986540-cba6-41fe-aeba-a2607e2e5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740EB-20ED-42A9-BDB7-368899358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EB6CF-0508-4827-95F7-407168DB608B}">
  <ds:schemaRefs>
    <ds:schemaRef ds:uri="http://schemas.microsoft.com/office/2006/metadata/properties"/>
    <ds:schemaRef ds:uri="http://schemas.microsoft.com/office/infopath/2007/PartnerControls"/>
    <ds:schemaRef ds:uri="8ce08d58-876f-4c6d-ad08-0e386cc64560"/>
    <ds:schemaRef ds:uri="eb986540-cba6-41fe-aeba-a2607e2e5c58"/>
  </ds:schemaRefs>
</ds:datastoreItem>
</file>

<file path=customXml/itemProps3.xml><?xml version="1.0" encoding="utf-8"?>
<ds:datastoreItem xmlns:ds="http://schemas.openxmlformats.org/officeDocument/2006/customXml" ds:itemID="{B564176E-4E70-4E11-9AEC-12C599E94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08d58-876f-4c6d-ad08-0e386cc64560"/>
    <ds:schemaRef ds:uri="eb986540-cba6-41fe-aeba-a2607e2e5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 Word Document_Template</Template>
  <TotalTime>167</TotalTime>
  <Pages>2</Pages>
  <Words>635</Words>
  <Characters>3348</Characters>
  <Application>Microsoft Office Word</Application>
  <DocSecurity>0</DocSecurity>
  <Lines>111</Lines>
  <Paragraphs>53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Tuck, Kieron</dc:creator>
  <cp:keywords/>
  <dc:description/>
  <cp:lastModifiedBy>Kieron Tuck</cp:lastModifiedBy>
  <cp:revision>50</cp:revision>
  <dcterms:created xsi:type="dcterms:W3CDTF">2022-07-15T11:15:00Z</dcterms:created>
  <dcterms:modified xsi:type="dcterms:W3CDTF">2025-11-25T10:53:00Z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0x010100B8C7DD8C11EF4047B564062FC012BE9A</vt:lpwstr>
  </property>
  <property fmtid="{D5CDD505-2E9C-101B-9397-08002B2CF9AE}" pid="3" name="MediaServiceImageTags">
    <vt:lpwstr/>
  </property>
</Properties>
</file>